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仿宋_GBK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sz w:val="32"/>
          <w:szCs w:val="32"/>
        </w:rPr>
        <w:t>附件1</w:t>
      </w:r>
    </w:p>
    <w:tbl>
      <w:tblPr>
        <w:tblStyle w:val="12"/>
        <w:tblW w:w="8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1843"/>
        <w:gridCol w:w="2282"/>
        <w:gridCol w:w="1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165"/>
                <w:tab w:val="center" w:pos="4524"/>
              </w:tabs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val="en-US" w:eastAsia="zh-CN"/>
              </w:rPr>
              <w:t>淮南市新信工程咨询有限公司</w:t>
            </w:r>
          </w:p>
          <w:p>
            <w:pPr>
              <w:tabs>
                <w:tab w:val="left" w:pos="3165"/>
                <w:tab w:val="center" w:pos="4524"/>
              </w:tabs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val="en-US" w:eastAsia="zh-CN"/>
              </w:rPr>
              <w:t>合作企业征集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公司性质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87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企业基本概况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</w:rPr>
              <w:t xml:space="preserve">（包括公司规模、组织结构、员工人数等；企业有效对公账户银行和账号；小规模纳税人或者一般纳税人）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资质资格证明文件</w:t>
            </w:r>
          </w:p>
        </w:tc>
        <w:tc>
          <w:tcPr>
            <w:tcW w:w="60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4"/>
                <w:szCs w:val="24"/>
              </w:rPr>
              <w:t>（在有效期内且经过年审的资质证书，相关资料作附件）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代理人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注：该申请表及所提供的所有附件均需加盖公司公章</w:t>
      </w:r>
    </w:p>
    <w:p>
      <w:pPr>
        <w:spacing w:line="400" w:lineRule="exact"/>
        <w:outlineLvl w:val="0"/>
        <w:rPr>
          <w:rFonts w:ascii="宋体" w:hAnsi="宋体" w:eastAsia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00" w:gutter="0"/>
          <w:pgNumType w:start="1"/>
          <w:cols w:space="0" w:num="1"/>
          <w:docGrid w:type="linesAndChars" w:linePitch="312" w:charSpace="195"/>
        </w:sectPr>
      </w:pPr>
    </w:p>
    <w:p>
      <w:pPr>
        <w:tabs>
          <w:tab w:val="left" w:pos="3165"/>
          <w:tab w:val="center" w:pos="4524"/>
        </w:tabs>
        <w:spacing w:line="560" w:lineRule="exact"/>
        <w:jc w:val="left"/>
        <w:rPr>
          <w:rFonts w:ascii="黑体" w:hAnsi="黑体" w:eastAsia="黑体" w:cs="方正小标宋_GBK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kern w:val="0"/>
          <w:sz w:val="32"/>
          <w:szCs w:val="32"/>
        </w:rPr>
        <w:t>附件2</w:t>
      </w:r>
    </w:p>
    <w:p>
      <w:pPr>
        <w:tabs>
          <w:tab w:val="left" w:pos="3165"/>
          <w:tab w:val="center" w:pos="4524"/>
        </w:tabs>
        <w:spacing w:line="56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法定代表人资格证明书</w:t>
      </w:r>
    </w:p>
    <w:p>
      <w:pPr>
        <w:pStyle w:val="8"/>
        <w:ind w:firstLine="560" w:firstLineChars="200"/>
        <w:rPr>
          <w:rFonts w:hAnsi="宋体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单位名称：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地址：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姓名：  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   性别： 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  年龄： 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  职务：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本人</w:t>
      </w:r>
      <w:r>
        <w:rPr>
          <w:rFonts w:hint="eastAsia" w:ascii="宋体" w:hAnsi="宋体" w:eastAsia="宋体" w:cs="Calibri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（姓名）系</w:t>
      </w:r>
      <w:r>
        <w:rPr>
          <w:rFonts w:hint="eastAsia" w:ascii="宋体" w:hAnsi="宋体" w:eastAsia="宋体" w:cs="Calibri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（单位名称）的法定代表人。为</w:t>
      </w:r>
      <w:r>
        <w:rPr>
          <w:rFonts w:hint="eastAsia" w:ascii="宋体" w:hAnsi="宋体" w:eastAsia="宋体" w:cs="Calibri"/>
          <w:kern w:val="0"/>
          <w:sz w:val="28"/>
          <w:szCs w:val="28"/>
          <w:lang w:val="en-US" w:eastAsia="zh-CN"/>
        </w:rPr>
        <w:t>淮南市新信工程咨询有限公司合作企业征集</w:t>
      </w:r>
      <w:r>
        <w:rPr>
          <w:rFonts w:hint="eastAsia" w:ascii="宋体" w:hAnsi="宋体" w:eastAsia="宋体" w:cs="Calibri"/>
          <w:kern w:val="0"/>
          <w:sz w:val="28"/>
          <w:szCs w:val="28"/>
        </w:rPr>
        <w:t>工作，签署报名文件和处理与之有关的一切事务。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特此证明。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</w:p>
    <w:p>
      <w:pPr>
        <w:wordWrap w:val="0"/>
        <w:snapToGrid w:val="0"/>
        <w:spacing w:line="480" w:lineRule="exact"/>
        <w:ind w:firstLine="560" w:firstLineChars="200"/>
        <w:jc w:val="right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单位（盖章）：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       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jc w:val="right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年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月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附：</w:t>
      </w:r>
    </w:p>
    <w:tbl>
      <w:tblPr>
        <w:tblStyle w:val="12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（法定代表人身份证复印件粘贴处）</w:t>
            </w:r>
          </w:p>
        </w:tc>
      </w:tr>
    </w:tbl>
    <w:p>
      <w:pPr>
        <w:jc w:val="left"/>
        <w:rPr>
          <w:rFonts w:ascii="仿宋_GB2312" w:eastAsia="仿宋_GB2312" w:cs="仿宋_GB2312"/>
        </w:rPr>
      </w:pPr>
    </w:p>
    <w:p>
      <w:pPr>
        <w:spacing w:line="400" w:lineRule="exact"/>
        <w:outlineLvl w:val="0"/>
        <w:rPr>
          <w:rFonts w:ascii="黑体" w:hAnsi="黑体" w:eastAsia="黑体" w:cs="仿宋_GB2312"/>
          <w:sz w:val="32"/>
          <w:szCs w:val="32"/>
        </w:rPr>
      </w:pPr>
      <w:bookmarkStart w:id="0" w:name="_Hlk32239618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bookmarkEnd w:id="0"/>
    <w:p>
      <w:pPr>
        <w:tabs>
          <w:tab w:val="left" w:pos="3165"/>
          <w:tab w:val="center" w:pos="4524"/>
        </w:tabs>
        <w:spacing w:line="560" w:lineRule="exact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>授权委托书</w:t>
      </w:r>
    </w:p>
    <w:p>
      <w:pPr>
        <w:jc w:val="center"/>
        <w:rPr>
          <w:rFonts w:ascii="宋体" w:hAnsi="Calibri" w:eastAsia="宋体" w:cs="Calibri"/>
          <w:b/>
          <w:bCs/>
          <w:sz w:val="28"/>
          <w:szCs w:val="24"/>
        </w:rPr>
      </w:pPr>
      <w:r>
        <w:rPr>
          <w:rFonts w:hint="eastAsia" w:ascii="宋体" w:hAnsi="Calibri" w:eastAsia="宋体" w:cs="Calibri"/>
          <w:b/>
          <w:bCs/>
          <w:sz w:val="24"/>
          <w:szCs w:val="24"/>
        </w:rPr>
        <w:t xml:space="preserve"> </w:t>
      </w:r>
    </w:p>
    <w:p>
      <w:pPr>
        <w:snapToGrid w:val="0"/>
        <w:spacing w:line="480" w:lineRule="exact"/>
        <w:ind w:firstLine="560" w:firstLineChars="200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本授权委托书声明：我</w:t>
      </w:r>
      <w:r>
        <w:rPr>
          <w:rFonts w:hint="eastAsia" w:ascii="宋体" w:hAnsi="宋体" w:eastAsia="宋体" w:cs="Calibri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（姓名）系</w:t>
      </w:r>
      <w:bookmarkStart w:id="1" w:name="_Hlk32239422"/>
      <w:r>
        <w:rPr>
          <w:rFonts w:hint="eastAsia" w:ascii="宋体" w:hAnsi="宋体" w:eastAsia="宋体" w:cs="Calibri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（单位名称）</w:t>
      </w:r>
      <w:bookmarkEnd w:id="1"/>
      <w:r>
        <w:rPr>
          <w:rFonts w:hint="eastAsia" w:ascii="宋体" w:hAnsi="宋体" w:eastAsia="宋体" w:cs="Calibri"/>
          <w:kern w:val="0"/>
          <w:sz w:val="28"/>
          <w:szCs w:val="28"/>
        </w:rPr>
        <w:t>的法定代表人，现授权委托</w:t>
      </w:r>
      <w:r>
        <w:rPr>
          <w:rFonts w:hint="eastAsia" w:ascii="宋体" w:hAnsi="宋体" w:eastAsia="宋体" w:cs="Calibri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Calibri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（姓名）为我的代理人，以本公司的名义报名</w:t>
      </w:r>
      <w:r>
        <w:rPr>
          <w:rFonts w:hint="eastAsia" w:ascii="宋体" w:hAnsi="宋体" w:eastAsia="宋体" w:cs="Calibri"/>
          <w:kern w:val="0"/>
          <w:sz w:val="28"/>
          <w:szCs w:val="28"/>
          <w:lang w:val="en-US" w:eastAsia="zh-CN"/>
        </w:rPr>
        <w:t>淮南市新信工程咨询有限公司</w:t>
      </w:r>
      <w:r>
        <w:rPr>
          <w:rFonts w:hint="eastAsia" w:ascii="宋体" w:hAnsi="宋体" w:eastAsia="宋体" w:cs="Calibri"/>
          <w:kern w:val="0"/>
          <w:sz w:val="28"/>
          <w:szCs w:val="28"/>
        </w:rPr>
        <w:t>合作企业征集。授权委托人所签署的一切文件和处理与之有关的一切事务，我均予以承认。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代理人无转委托权，特此委托。</w:t>
      </w:r>
    </w:p>
    <w:p>
      <w:pPr>
        <w:snapToGrid w:val="0"/>
        <w:spacing w:line="480" w:lineRule="exact"/>
        <w:ind w:firstLine="560" w:firstLineChars="200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代理人：</w:t>
      </w:r>
    </w:p>
    <w:p>
      <w:pPr>
        <w:snapToGrid w:val="0"/>
        <w:spacing w:line="480" w:lineRule="exact"/>
        <w:ind w:firstLine="560" w:firstLineChars="200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性别：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年龄：</w:t>
      </w:r>
    </w:p>
    <w:p>
      <w:pPr>
        <w:snapToGrid w:val="0"/>
        <w:spacing w:line="480" w:lineRule="exact"/>
        <w:ind w:firstLine="560" w:firstLineChars="200"/>
        <w:rPr>
          <w:rFonts w:ascii="宋体" w:hAnsi="宋体" w:eastAsia="宋体" w:cs="Calibri"/>
          <w:kern w:val="0"/>
          <w:sz w:val="28"/>
          <w:szCs w:val="28"/>
        </w:rPr>
      </w:pPr>
      <w:r>
        <w:rPr>
          <w:rFonts w:ascii="宋体" w:hAnsi="宋体" w:eastAsia="宋体" w:cs="Calibri"/>
          <w:kern w:val="0"/>
          <w:sz w:val="28"/>
          <w:szCs w:val="28"/>
        </w:rPr>
        <w:t>联系方式</w:t>
      </w:r>
      <w:r>
        <w:rPr>
          <w:rFonts w:hint="eastAsia" w:ascii="宋体" w:hAnsi="宋体" w:eastAsia="宋体" w:cs="Calibri"/>
          <w:kern w:val="0"/>
          <w:sz w:val="28"/>
          <w:szCs w:val="28"/>
        </w:rPr>
        <w:t>：</w:t>
      </w:r>
    </w:p>
    <w:p>
      <w:pPr>
        <w:wordWrap w:val="0"/>
        <w:snapToGrid w:val="0"/>
        <w:spacing w:line="480" w:lineRule="exact"/>
        <w:jc w:val="right"/>
        <w:rPr>
          <w:rFonts w:ascii="宋体" w:hAnsi="宋体" w:eastAsia="宋体" w:cs="Calibri"/>
          <w:kern w:val="0"/>
          <w:sz w:val="28"/>
          <w:szCs w:val="28"/>
        </w:rPr>
      </w:pPr>
    </w:p>
    <w:p>
      <w:pPr>
        <w:wordWrap w:val="0"/>
        <w:snapToGrid w:val="0"/>
        <w:spacing w:line="480" w:lineRule="exact"/>
        <w:jc w:val="right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单位（盖章）：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         </w:t>
      </w:r>
    </w:p>
    <w:p>
      <w:pPr>
        <w:wordWrap w:val="0"/>
        <w:snapToGrid w:val="0"/>
        <w:spacing w:line="480" w:lineRule="exact"/>
        <w:jc w:val="right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>法定代表人（盖章或签字）：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   </w:t>
      </w:r>
    </w:p>
    <w:p>
      <w:pPr>
        <w:snapToGrid w:val="0"/>
        <w:spacing w:line="480" w:lineRule="exact"/>
        <w:jc w:val="right"/>
        <w:rPr>
          <w:rFonts w:ascii="宋体" w:hAnsi="Calibri" w:eastAsia="宋体" w:cs="Calibri"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年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Calibri"/>
          <w:kern w:val="0"/>
          <w:sz w:val="28"/>
          <w:szCs w:val="28"/>
        </w:rPr>
        <w:t xml:space="preserve">月 </w:t>
      </w:r>
      <w:r>
        <w:rPr>
          <w:rFonts w:ascii="宋体" w:hAnsi="宋体" w:eastAsia="宋体" w:cs="Calibri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Calibri"/>
          <w:kern w:val="0"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宋体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附：</w:t>
      </w:r>
    </w:p>
    <w:tbl>
      <w:tblPr>
        <w:tblStyle w:val="12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Calibri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（代理人身份证复印件粘贴处）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400" w:lineRule="exact"/>
        <w:outlineLvl w:val="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tabs>
          <w:tab w:val="left" w:pos="3165"/>
          <w:tab w:val="center" w:pos="4524"/>
        </w:tabs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满足征集资格条件的所必须的其他文件</w:t>
      </w:r>
    </w:p>
    <w:p>
      <w:pPr>
        <w:jc w:val="center"/>
        <w:rPr>
          <w:rFonts w:ascii="宋体" w:hAnsi="Calibri" w:eastAsia="宋体" w:cs="Calibri"/>
          <w:b/>
          <w:bCs/>
          <w:sz w:val="28"/>
          <w:szCs w:val="24"/>
        </w:rPr>
      </w:pPr>
      <w:r>
        <w:rPr>
          <w:rFonts w:hint="eastAsia" w:ascii="宋体" w:hAnsi="Calibri" w:eastAsia="宋体" w:cs="Calibri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1.营业执照扫描件；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2.造价工程师相关证书扫描件，且需提供近6个月本单位缴纳社保证明材料；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3.不得为失信被执行人（提供“信用中国”网站查询截图）；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4.供应商认为需要提供的其他文件。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1400" w:gutter="0"/>
      <w:cols w:space="0" w:num="1"/>
      <w:docGrid w:type="linesAndChars" w:linePitch="312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FB54F-E37C-435B-A388-172C66C65D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5A4E89-3D0D-4E94-B3C2-555B78ADA01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0581AB8-9721-4840-9F0D-BE35962EF097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B56C1715-E807-4F9B-8F3D-7992F10A4D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BE4C2E-000A-41F0-B394-825B66B34B40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6" w:fontKey="{50A78E19-4710-426E-B450-DEE6859157C4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7" w:fontKey="{BCB6EA2F-2A02-449E-8808-1E8C9961D1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56290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ind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97909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NmE1Njc0MDAwZTMxMGE1YTI0NWE1NWUzZmY2MDUifQ=="/>
  </w:docVars>
  <w:rsids>
    <w:rsidRoot w:val="00B405A8"/>
    <w:rsid w:val="00031F3E"/>
    <w:rsid w:val="000C597F"/>
    <w:rsid w:val="000F1B11"/>
    <w:rsid w:val="00186127"/>
    <w:rsid w:val="00194DC9"/>
    <w:rsid w:val="001A5C7A"/>
    <w:rsid w:val="001D4A22"/>
    <w:rsid w:val="00224F2F"/>
    <w:rsid w:val="0023389D"/>
    <w:rsid w:val="002506AB"/>
    <w:rsid w:val="00284F0A"/>
    <w:rsid w:val="00301CE4"/>
    <w:rsid w:val="003C18E1"/>
    <w:rsid w:val="003C6600"/>
    <w:rsid w:val="00444B7E"/>
    <w:rsid w:val="00462FBA"/>
    <w:rsid w:val="004E45DE"/>
    <w:rsid w:val="00503A27"/>
    <w:rsid w:val="00513CC6"/>
    <w:rsid w:val="0051734C"/>
    <w:rsid w:val="0052752B"/>
    <w:rsid w:val="00551294"/>
    <w:rsid w:val="00592BE3"/>
    <w:rsid w:val="00597DA2"/>
    <w:rsid w:val="005A1539"/>
    <w:rsid w:val="005A4D39"/>
    <w:rsid w:val="005A69AF"/>
    <w:rsid w:val="005A7097"/>
    <w:rsid w:val="00602B3C"/>
    <w:rsid w:val="00640D6B"/>
    <w:rsid w:val="0066367C"/>
    <w:rsid w:val="00710AAD"/>
    <w:rsid w:val="00750B39"/>
    <w:rsid w:val="00784E46"/>
    <w:rsid w:val="007D5B30"/>
    <w:rsid w:val="00862088"/>
    <w:rsid w:val="00864856"/>
    <w:rsid w:val="008F016A"/>
    <w:rsid w:val="00960DC4"/>
    <w:rsid w:val="009D483F"/>
    <w:rsid w:val="00A34B5E"/>
    <w:rsid w:val="00A63206"/>
    <w:rsid w:val="00AC11C3"/>
    <w:rsid w:val="00AF21E1"/>
    <w:rsid w:val="00AF30AD"/>
    <w:rsid w:val="00B32E9B"/>
    <w:rsid w:val="00B405A8"/>
    <w:rsid w:val="00B42B10"/>
    <w:rsid w:val="00B732B4"/>
    <w:rsid w:val="00CE2DE4"/>
    <w:rsid w:val="00D117BE"/>
    <w:rsid w:val="00D74967"/>
    <w:rsid w:val="00E45FF6"/>
    <w:rsid w:val="00E83A38"/>
    <w:rsid w:val="00F54BF6"/>
    <w:rsid w:val="00FF2533"/>
    <w:rsid w:val="0425405F"/>
    <w:rsid w:val="053A6589"/>
    <w:rsid w:val="05543020"/>
    <w:rsid w:val="0C1B0DEF"/>
    <w:rsid w:val="19F43A03"/>
    <w:rsid w:val="1A842784"/>
    <w:rsid w:val="256367CC"/>
    <w:rsid w:val="39471FD6"/>
    <w:rsid w:val="430C0586"/>
    <w:rsid w:val="44375A6B"/>
    <w:rsid w:val="79D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Body Text First Indent"/>
    <w:basedOn w:val="6"/>
    <w:next w:val="1"/>
    <w:qFormat/>
    <w:uiPriority w:val="99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</w:rPr>
  </w:style>
  <w:style w:type="paragraph" w:styleId="6">
    <w:name w:val="Body Text"/>
    <w:basedOn w:val="1"/>
    <w:next w:val="7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8">
    <w:name w:val="Plain Text"/>
    <w:basedOn w:val="1"/>
    <w:link w:val="17"/>
    <w:qFormat/>
    <w:uiPriority w:val="0"/>
    <w:rPr>
      <w:rFonts w:ascii="宋体" w:hAnsi="Courier New" w:eastAsia="宋体" w:cs="宋体"/>
      <w:kern w:val="0"/>
      <w:sz w:val="20"/>
      <w:szCs w:val="20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_Style 3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8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1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594</Words>
  <Characters>598</Characters>
  <Lines>5</Lines>
  <Paragraphs>1</Paragraphs>
  <TotalTime>1</TotalTime>
  <ScaleCrop>false</ScaleCrop>
  <LinksUpToDate>false</LinksUpToDate>
  <CharactersWithSpaces>728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2020-02-10T01:46:00Z</dcterms:created>
  <dc:creator>lr</dc:creator>
  <cp:lastModifiedBy>淮南市新信工程咨询有限公司</cp:lastModifiedBy>
  <dcterms:modified xsi:type="dcterms:W3CDTF">2025-02-17T09:03:31Z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  <property fmtid="{D5CDD505-2E9C-101B-9397-08002B2CF9AE}" pid="3" name="ICV">
    <vt:lpwstr>CA1D404C892C453896CB0743ACF5215E_13</vt:lpwstr>
  </property>
  <property fmtid="{D5CDD505-2E9C-101B-9397-08002B2CF9AE}" pid="4" name="KSOTemplateDocerSaveRecord">
    <vt:lpwstr>eyJoZGlkIjoiN2UzMTNkYjZlNzI4MzVmZmRkMWMzNzZhZDgyMGQwNTIiLCJ1c2VySWQiOiIxMzI1NjQwODMwIn0=</vt:lpwstr>
  </property>
</Properties>
</file>